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23" w:rsidRPr="00D47AF3" w:rsidRDefault="00B60C23" w:rsidP="00DB0B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47AF3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5</w:t>
      </w:r>
    </w:p>
    <w:p w:rsidR="00B60C23" w:rsidRPr="00D47AF3" w:rsidRDefault="00B60C23" w:rsidP="00DB0B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D47AF3">
        <w:rPr>
          <w:rFonts w:ascii="Times New Roman" w:hAnsi="Times New Roman"/>
          <w:sz w:val="20"/>
          <w:szCs w:val="20"/>
        </w:rPr>
        <w:t xml:space="preserve"> приказу Клиники от 28.03.2018г. № 184</w:t>
      </w:r>
    </w:p>
    <w:p w:rsidR="00B60C23" w:rsidRPr="00D1531F" w:rsidRDefault="00B60C23" w:rsidP="0078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bookmark8"/>
      <w:r w:rsidRPr="00D1531F">
        <w:rPr>
          <w:rFonts w:ascii="Times New Roman" w:hAnsi="Times New Roman"/>
          <w:sz w:val="24"/>
          <w:szCs w:val="24"/>
        </w:rPr>
        <w:t>Порядок оказания платных медицинских услуг</w:t>
      </w:r>
    </w:p>
    <w:p w:rsidR="00B60C23" w:rsidRPr="00D1531F" w:rsidRDefault="00B60C23" w:rsidP="0078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531F">
        <w:rPr>
          <w:rFonts w:ascii="Times New Roman" w:hAnsi="Times New Roman"/>
          <w:sz w:val="24"/>
          <w:szCs w:val="24"/>
        </w:rPr>
        <w:t>В Клинике ФГБОУ ВО ЮУГМУ Минздрава России</w:t>
      </w:r>
    </w:p>
    <w:p w:rsidR="00B60C23" w:rsidRPr="00D1531F" w:rsidRDefault="00B60C23" w:rsidP="0078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531F">
        <w:rPr>
          <w:rFonts w:ascii="Times New Roman" w:hAnsi="Times New Roman"/>
          <w:sz w:val="24"/>
          <w:szCs w:val="24"/>
        </w:rPr>
        <w:t>на стационарном этапе по договору с юридическим лицом</w:t>
      </w:r>
    </w:p>
    <w:p w:rsidR="00B60C23" w:rsidRPr="00D1531F" w:rsidRDefault="00B60C23" w:rsidP="0078531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0C23" w:rsidRPr="00D1531F" w:rsidRDefault="00B60C23" w:rsidP="0078531B">
      <w:pPr>
        <w:pStyle w:val="50"/>
        <w:shd w:val="clear" w:color="auto" w:fill="auto"/>
        <w:spacing w:before="0" w:after="0" w:line="360" w:lineRule="auto"/>
        <w:ind w:left="580"/>
        <w:jc w:val="both"/>
        <w:rPr>
          <w:b w:val="0"/>
          <w:sz w:val="24"/>
          <w:szCs w:val="24"/>
          <w:u w:val="single"/>
        </w:rPr>
      </w:pPr>
      <w:bookmarkStart w:id="1" w:name="_GoBack"/>
      <w:bookmarkEnd w:id="1"/>
      <w:r w:rsidRPr="00D1531F">
        <w:rPr>
          <w:b w:val="0"/>
          <w:color w:val="000000"/>
          <w:sz w:val="24"/>
          <w:szCs w:val="24"/>
          <w:u w:val="single"/>
          <w:lang w:eastAsia="ru-RU"/>
        </w:rPr>
        <w:t>Пациент:</w:t>
      </w:r>
    </w:p>
    <w:p w:rsidR="00B60C23" w:rsidRPr="00D1531F" w:rsidRDefault="00B60C23" w:rsidP="0054098C">
      <w:pPr>
        <w:pStyle w:val="50"/>
        <w:shd w:val="clear" w:color="auto" w:fill="auto"/>
        <w:spacing w:before="0" w:after="0" w:line="256" w:lineRule="exact"/>
        <w:ind w:firstLine="600"/>
        <w:jc w:val="both"/>
        <w:rPr>
          <w:b w:val="0"/>
          <w:color w:val="000000"/>
          <w:sz w:val="24"/>
          <w:szCs w:val="24"/>
          <w:lang w:eastAsia="ru-RU"/>
        </w:rPr>
      </w:pPr>
      <w:r w:rsidRPr="00D1531F">
        <w:rPr>
          <w:b w:val="0"/>
          <w:color w:val="000000"/>
          <w:sz w:val="24"/>
          <w:szCs w:val="24"/>
          <w:lang w:eastAsia="ru-RU"/>
        </w:rPr>
        <w:t>обращается к ответственному лицу по работе с Заказчиком</w:t>
      </w:r>
      <w:r w:rsidRPr="00D1531F">
        <w:rPr>
          <w:color w:val="000000"/>
          <w:sz w:val="24"/>
          <w:szCs w:val="24"/>
          <w:lang w:eastAsia="ru-RU"/>
        </w:rPr>
        <w:t xml:space="preserve"> </w:t>
      </w:r>
      <w:r w:rsidRPr="00D1531F">
        <w:rPr>
          <w:b w:val="0"/>
          <w:color w:val="000000"/>
          <w:sz w:val="24"/>
          <w:szCs w:val="24"/>
          <w:lang w:eastAsia="ru-RU"/>
        </w:rPr>
        <w:t xml:space="preserve">для заказа услуги; </w:t>
      </w:r>
    </w:p>
    <w:p w:rsidR="00B60C23" w:rsidRPr="00D1531F" w:rsidRDefault="00B60C23" w:rsidP="0054098C">
      <w:pPr>
        <w:pStyle w:val="50"/>
        <w:shd w:val="clear" w:color="auto" w:fill="auto"/>
        <w:spacing w:before="0" w:after="0" w:line="256" w:lineRule="exact"/>
        <w:ind w:firstLine="600"/>
        <w:jc w:val="both"/>
        <w:rPr>
          <w:b w:val="0"/>
          <w:color w:val="000000"/>
          <w:sz w:val="24"/>
          <w:szCs w:val="24"/>
          <w:lang w:eastAsia="ru-RU"/>
        </w:rPr>
      </w:pPr>
    </w:p>
    <w:p w:rsidR="00B60C23" w:rsidRPr="00D1531F" w:rsidRDefault="00B60C23" w:rsidP="0054098C">
      <w:pPr>
        <w:pStyle w:val="50"/>
        <w:shd w:val="clear" w:color="auto" w:fill="auto"/>
        <w:spacing w:before="0" w:after="0" w:line="256" w:lineRule="exact"/>
        <w:ind w:firstLine="600"/>
        <w:jc w:val="both"/>
        <w:rPr>
          <w:color w:val="000000"/>
          <w:sz w:val="24"/>
          <w:szCs w:val="24"/>
          <w:u w:val="single"/>
          <w:lang w:eastAsia="ru-RU"/>
        </w:rPr>
      </w:pPr>
      <w:r w:rsidRPr="00D1531F">
        <w:rPr>
          <w:b w:val="0"/>
          <w:color w:val="000000"/>
          <w:sz w:val="24"/>
          <w:szCs w:val="24"/>
          <w:u w:val="single"/>
          <w:lang w:eastAsia="ru-RU"/>
        </w:rPr>
        <w:t>Ответственное лицо</w:t>
      </w:r>
      <w:r w:rsidRPr="00D1531F">
        <w:rPr>
          <w:b w:val="0"/>
          <w:color w:val="000000"/>
          <w:sz w:val="24"/>
          <w:szCs w:val="24"/>
          <w:lang w:eastAsia="ru-RU"/>
        </w:rPr>
        <w:t xml:space="preserve"> по работе с Заказчиком:</w:t>
      </w:r>
    </w:p>
    <w:p w:rsidR="00B60C23" w:rsidRPr="00D1531F" w:rsidRDefault="00B60C23" w:rsidP="0054098C">
      <w:pPr>
        <w:pStyle w:val="50"/>
        <w:shd w:val="clear" w:color="auto" w:fill="auto"/>
        <w:spacing w:before="0" w:after="0" w:line="256" w:lineRule="exact"/>
        <w:ind w:firstLine="600"/>
        <w:jc w:val="both"/>
        <w:rPr>
          <w:sz w:val="24"/>
          <w:szCs w:val="24"/>
        </w:rPr>
      </w:pPr>
    </w:p>
    <w:p w:rsidR="00B60C23" w:rsidRPr="00D1531F" w:rsidRDefault="00B60C23" w:rsidP="00237638">
      <w:pPr>
        <w:widowControl w:val="0"/>
        <w:numPr>
          <w:ilvl w:val="0"/>
          <w:numId w:val="2"/>
        </w:numPr>
        <w:tabs>
          <w:tab w:val="left" w:pos="748"/>
        </w:tabs>
        <w:spacing w:after="0" w:line="360" w:lineRule="auto"/>
        <w:ind w:right="280" w:firstLine="600"/>
        <w:jc w:val="both"/>
        <w:rPr>
          <w:rFonts w:ascii="Times New Roman" w:hAnsi="Times New Roman"/>
          <w:sz w:val="24"/>
          <w:szCs w:val="24"/>
        </w:rPr>
      </w:pPr>
      <w:r w:rsidRPr="00D1531F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устанавливает наличие действующего договора с Заказчиком, направившим пациента, и возможность предоставления требующейся пациенту медицинской услуги в рамках договора;</w:t>
      </w:r>
    </w:p>
    <w:p w:rsidR="00B60C23" w:rsidRPr="00D1531F" w:rsidRDefault="00B60C23" w:rsidP="00237638">
      <w:pPr>
        <w:widowControl w:val="0"/>
        <w:numPr>
          <w:ilvl w:val="0"/>
          <w:numId w:val="2"/>
        </w:numPr>
        <w:tabs>
          <w:tab w:val="left" w:pos="748"/>
        </w:tabs>
        <w:spacing w:after="0" w:line="360" w:lineRule="auto"/>
        <w:ind w:right="280" w:firstLine="600"/>
        <w:jc w:val="both"/>
        <w:rPr>
          <w:rFonts w:ascii="Times New Roman" w:hAnsi="Times New Roman"/>
          <w:sz w:val="24"/>
          <w:szCs w:val="24"/>
        </w:rPr>
      </w:pPr>
      <w:r w:rsidRPr="00D1531F">
        <w:rPr>
          <w:rFonts w:ascii="Times New Roman" w:hAnsi="Times New Roman"/>
          <w:color w:val="000000"/>
          <w:sz w:val="24"/>
          <w:szCs w:val="24"/>
          <w:lang w:eastAsia="ru-RU"/>
        </w:rPr>
        <w:t>при наличии оснований для оказания медицинской услуги в условиях стационара, по согласованию с руководителем профильного отделения определяет программу лечения, рассчитывает стоимость заявленных медицинских услуг в соответствие с действующими Тарифами, утвержденными главным врачом;</w:t>
      </w:r>
    </w:p>
    <w:p w:rsidR="00B60C23" w:rsidRPr="00D1531F" w:rsidRDefault="00B60C23" w:rsidP="00237638">
      <w:pPr>
        <w:widowControl w:val="0"/>
        <w:numPr>
          <w:ilvl w:val="0"/>
          <w:numId w:val="2"/>
        </w:numPr>
        <w:tabs>
          <w:tab w:val="left" w:pos="912"/>
        </w:tabs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D1531F">
        <w:rPr>
          <w:rFonts w:ascii="Times New Roman" w:hAnsi="Times New Roman"/>
          <w:color w:val="000000"/>
          <w:sz w:val="24"/>
          <w:szCs w:val="24"/>
          <w:lang w:eastAsia="ru-RU"/>
        </w:rPr>
        <w:t>оформляет направление и направляет пациента в приемное отделение;</w:t>
      </w:r>
    </w:p>
    <w:p w:rsidR="00B60C23" w:rsidRPr="00D1531F" w:rsidRDefault="00B60C23" w:rsidP="00237638">
      <w:pPr>
        <w:spacing w:line="360" w:lineRule="auto"/>
        <w:ind w:right="280" w:firstLine="980"/>
        <w:jc w:val="both"/>
        <w:rPr>
          <w:rFonts w:ascii="Times New Roman" w:hAnsi="Times New Roman"/>
          <w:sz w:val="24"/>
          <w:szCs w:val="24"/>
        </w:rPr>
      </w:pPr>
      <w:r w:rsidRPr="00D1531F">
        <w:rPr>
          <w:rFonts w:ascii="Times New Roman" w:hAnsi="Times New Roman"/>
          <w:color w:val="000000"/>
          <w:sz w:val="24"/>
          <w:szCs w:val="24"/>
          <w:lang w:eastAsia="ru-RU"/>
        </w:rPr>
        <w:t>-осуществляет получение из отделения первичной медицинской документации стационарных больных, лечение которых осуществляется на платной основе, оформляет выписки с указанием вида и объема медицинских услуг  и передает в  экономический отдел в машинописном виде на бумажном носителе;</w:t>
      </w:r>
    </w:p>
    <w:p w:rsidR="00B60C23" w:rsidRPr="00D1531F" w:rsidRDefault="00B60C23" w:rsidP="00E46A62">
      <w:pPr>
        <w:spacing w:line="360" w:lineRule="auto"/>
        <w:ind w:right="278" w:firstLine="981"/>
        <w:jc w:val="both"/>
        <w:rPr>
          <w:rFonts w:ascii="Times New Roman" w:hAnsi="Times New Roman"/>
          <w:sz w:val="24"/>
          <w:szCs w:val="24"/>
        </w:rPr>
      </w:pPr>
      <w:r w:rsidRPr="00D1531F">
        <w:rPr>
          <w:rFonts w:ascii="Times New Roman" w:hAnsi="Times New Roman"/>
          <w:color w:val="000000"/>
          <w:sz w:val="24"/>
          <w:szCs w:val="24"/>
          <w:lang w:eastAsia="ru-RU"/>
        </w:rPr>
        <w:t>-в случае внешних и внутренних проверок, обеспечивает личное присутствие, подготовку документов по запросу пациентов, правоохранительных органов, контролирующих организаций;</w:t>
      </w:r>
      <w:r w:rsidRPr="00D1531F">
        <w:rPr>
          <w:rFonts w:ascii="Times New Roman" w:hAnsi="Times New Roman"/>
          <w:sz w:val="24"/>
          <w:szCs w:val="24"/>
        </w:rPr>
        <w:t xml:space="preserve"> </w:t>
      </w:r>
    </w:p>
    <w:p w:rsidR="00B60C23" w:rsidRPr="00D1531F" w:rsidRDefault="00B60C23" w:rsidP="00E46A62">
      <w:pPr>
        <w:spacing w:line="360" w:lineRule="auto"/>
        <w:ind w:right="278" w:firstLine="98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531F">
        <w:rPr>
          <w:rFonts w:ascii="Times New Roman" w:hAnsi="Times New Roman"/>
          <w:sz w:val="24"/>
          <w:szCs w:val="24"/>
        </w:rPr>
        <w:t>- работает с заказчиком  по своевременной оплате задолженности на основании данных бухгалтерии ;</w:t>
      </w:r>
      <w:r w:rsidRPr="00D153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60C23" w:rsidRPr="00D1531F" w:rsidRDefault="00B60C23" w:rsidP="00D25E18">
      <w:pPr>
        <w:spacing w:line="360" w:lineRule="auto"/>
        <w:ind w:right="278" w:firstLine="60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60C23" w:rsidRPr="00D1531F" w:rsidRDefault="00B60C23" w:rsidP="00D25E18">
      <w:pPr>
        <w:spacing w:line="256" w:lineRule="exact"/>
        <w:ind w:right="280" w:firstLine="6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60C23" w:rsidRPr="00D1531F" w:rsidRDefault="00B60C23" w:rsidP="00D25E18">
      <w:pPr>
        <w:spacing w:line="360" w:lineRule="auto"/>
        <w:ind w:right="278" w:firstLine="601"/>
        <w:jc w:val="both"/>
        <w:rPr>
          <w:rStyle w:val="22"/>
          <w:b w:val="0"/>
          <w:sz w:val="24"/>
          <w:szCs w:val="24"/>
        </w:rPr>
      </w:pPr>
      <w:r w:rsidRPr="00D1531F">
        <w:rPr>
          <w:rStyle w:val="22"/>
          <w:sz w:val="24"/>
          <w:szCs w:val="24"/>
          <w:u w:val="single"/>
        </w:rPr>
        <w:t xml:space="preserve"> </w:t>
      </w:r>
      <w:r w:rsidRPr="00D1531F">
        <w:rPr>
          <w:rStyle w:val="22"/>
          <w:b w:val="0"/>
          <w:sz w:val="24"/>
          <w:szCs w:val="24"/>
          <w:u w:val="single"/>
        </w:rPr>
        <w:t>Врач приемного отделения</w:t>
      </w:r>
      <w:r w:rsidRPr="00D1531F">
        <w:rPr>
          <w:rStyle w:val="22"/>
          <w:b w:val="0"/>
          <w:sz w:val="24"/>
          <w:szCs w:val="24"/>
        </w:rPr>
        <w:t xml:space="preserve"> </w:t>
      </w:r>
    </w:p>
    <w:p w:rsidR="00B60C23" w:rsidRPr="00D1531F" w:rsidRDefault="00B60C23" w:rsidP="00D25E18">
      <w:pPr>
        <w:spacing w:line="360" w:lineRule="auto"/>
        <w:ind w:right="278" w:firstLine="601"/>
        <w:jc w:val="both"/>
        <w:rPr>
          <w:rFonts w:ascii="Times New Roman" w:hAnsi="Times New Roman"/>
          <w:sz w:val="24"/>
          <w:szCs w:val="24"/>
        </w:rPr>
      </w:pPr>
      <w:r w:rsidRPr="00D1531F">
        <w:rPr>
          <w:rStyle w:val="22"/>
          <w:sz w:val="24"/>
          <w:szCs w:val="24"/>
        </w:rPr>
        <w:t>-</w:t>
      </w:r>
      <w:r w:rsidRPr="00D1531F">
        <w:rPr>
          <w:rFonts w:ascii="Times New Roman" w:hAnsi="Times New Roman"/>
          <w:color w:val="000000"/>
          <w:sz w:val="24"/>
          <w:szCs w:val="24"/>
          <w:lang w:eastAsia="ru-RU"/>
        </w:rPr>
        <w:t>оформляет первичную медицинскую документацию с маркировкой «ДМС»; «П» по утвержденным правилам  и направляет пациента в лечебное подразделение;</w:t>
      </w:r>
    </w:p>
    <w:p w:rsidR="00B60C23" w:rsidRPr="00D1531F" w:rsidRDefault="00B60C23" w:rsidP="00A955E7">
      <w:pPr>
        <w:spacing w:line="256" w:lineRule="exact"/>
        <w:ind w:right="280" w:firstLine="600"/>
        <w:jc w:val="both"/>
        <w:rPr>
          <w:rStyle w:val="22"/>
          <w:sz w:val="24"/>
          <w:szCs w:val="24"/>
        </w:rPr>
      </w:pPr>
      <w:r w:rsidRPr="00D1531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Заведующий профильным отделением:</w:t>
      </w:r>
      <w:r w:rsidRPr="00D1531F">
        <w:rPr>
          <w:rStyle w:val="22"/>
          <w:sz w:val="24"/>
          <w:szCs w:val="24"/>
        </w:rPr>
        <w:t xml:space="preserve"> </w:t>
      </w:r>
    </w:p>
    <w:p w:rsidR="00B60C23" w:rsidRPr="00D1531F" w:rsidRDefault="00B60C23" w:rsidP="00A955E7">
      <w:pPr>
        <w:spacing w:line="360" w:lineRule="auto"/>
        <w:ind w:right="278" w:firstLine="60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531F">
        <w:rPr>
          <w:rStyle w:val="22"/>
          <w:sz w:val="24"/>
          <w:szCs w:val="24"/>
        </w:rPr>
        <w:t xml:space="preserve">- </w:t>
      </w:r>
      <w:r w:rsidRPr="00D1531F">
        <w:rPr>
          <w:rFonts w:ascii="Times New Roman" w:hAnsi="Times New Roman"/>
          <w:color w:val="000000"/>
          <w:sz w:val="24"/>
          <w:szCs w:val="24"/>
          <w:lang w:eastAsia="ru-RU"/>
        </w:rPr>
        <w:t>обеспечивает госпитализацию пациента и контроль оказания медицинской услуги в соответствии с программой лечения;</w:t>
      </w:r>
    </w:p>
    <w:p w:rsidR="00B60C23" w:rsidRPr="00D1531F" w:rsidRDefault="00B60C23" w:rsidP="00A955E7">
      <w:pPr>
        <w:spacing w:line="360" w:lineRule="auto"/>
        <w:ind w:right="278" w:firstLine="601"/>
        <w:jc w:val="both"/>
        <w:rPr>
          <w:rFonts w:ascii="Times New Roman" w:hAnsi="Times New Roman"/>
          <w:sz w:val="24"/>
          <w:szCs w:val="24"/>
        </w:rPr>
      </w:pPr>
      <w:r w:rsidRPr="00D1531F">
        <w:rPr>
          <w:rFonts w:ascii="Times New Roman" w:hAnsi="Times New Roman"/>
          <w:color w:val="000000"/>
          <w:sz w:val="24"/>
          <w:szCs w:val="24"/>
          <w:lang w:eastAsia="ru-RU"/>
        </w:rPr>
        <w:t>-предоставляет полную информацию о характере, тяжести и возможных осложнениях заболевания (здоровья представляемого), целях, методах и возможных вариантах</w:t>
      </w:r>
      <w:r w:rsidRPr="00D1531F">
        <w:rPr>
          <w:rFonts w:ascii="Times New Roman" w:hAnsi="Times New Roman"/>
          <w:sz w:val="24"/>
          <w:szCs w:val="24"/>
        </w:rPr>
        <w:t xml:space="preserve"> </w:t>
      </w:r>
      <w:r w:rsidRPr="00D1531F">
        <w:rPr>
          <w:rFonts w:ascii="Times New Roman" w:hAnsi="Times New Roman"/>
          <w:color w:val="000000"/>
          <w:sz w:val="24"/>
          <w:szCs w:val="24"/>
          <w:lang w:eastAsia="ru-RU"/>
        </w:rPr>
        <w:t>медицинского вмешательства, связанных с ним рисках, последствиях, а также о предполагаемых результатах;</w:t>
      </w:r>
    </w:p>
    <w:p w:rsidR="00B60C23" w:rsidRPr="00D1531F" w:rsidRDefault="00B60C23" w:rsidP="0078531B">
      <w:pPr>
        <w:widowControl w:val="0"/>
        <w:numPr>
          <w:ilvl w:val="0"/>
          <w:numId w:val="2"/>
        </w:numPr>
        <w:tabs>
          <w:tab w:val="left" w:pos="974"/>
        </w:tabs>
        <w:spacing w:after="0" w:line="360" w:lineRule="auto"/>
        <w:ind w:right="280" w:firstLine="709"/>
        <w:jc w:val="both"/>
        <w:rPr>
          <w:rFonts w:ascii="Times New Roman" w:hAnsi="Times New Roman"/>
          <w:sz w:val="24"/>
          <w:szCs w:val="24"/>
        </w:rPr>
      </w:pPr>
      <w:r w:rsidRPr="00D1531F">
        <w:rPr>
          <w:rFonts w:ascii="Times New Roman" w:hAnsi="Times New Roman"/>
          <w:sz w:val="24"/>
          <w:szCs w:val="24"/>
        </w:rPr>
        <w:t>определяется с датой госпитализации, оформляет «Протокол отбора пациента на госпитализацию» с пометкой о платном источнике;</w:t>
      </w:r>
    </w:p>
    <w:p w:rsidR="00B60C23" w:rsidRPr="00D1531F" w:rsidRDefault="00B60C23" w:rsidP="0078531B">
      <w:pPr>
        <w:widowControl w:val="0"/>
        <w:numPr>
          <w:ilvl w:val="0"/>
          <w:numId w:val="2"/>
        </w:numPr>
        <w:tabs>
          <w:tab w:val="left" w:pos="974"/>
        </w:tabs>
        <w:spacing w:after="0" w:line="360" w:lineRule="auto"/>
        <w:ind w:right="280" w:firstLine="709"/>
        <w:jc w:val="both"/>
        <w:rPr>
          <w:rFonts w:ascii="Times New Roman" w:hAnsi="Times New Roman"/>
          <w:sz w:val="24"/>
          <w:szCs w:val="24"/>
        </w:rPr>
      </w:pPr>
      <w:r w:rsidRPr="00D1531F">
        <w:rPr>
          <w:rFonts w:ascii="Times New Roman" w:hAnsi="Times New Roman"/>
          <w:sz w:val="24"/>
          <w:szCs w:val="24"/>
        </w:rPr>
        <w:t>для оформления «Перечня видов медицинских услуг, оказанных в  отделении Клиники ФГБОУ ВО ЮУГМУ Минздрава России» направляет к ст. м/сестре отделения;</w:t>
      </w:r>
    </w:p>
    <w:p w:rsidR="00B60C23" w:rsidRPr="00D1531F" w:rsidRDefault="00B60C23" w:rsidP="0078531B">
      <w:pPr>
        <w:widowControl w:val="0"/>
        <w:tabs>
          <w:tab w:val="left" w:pos="974"/>
        </w:tabs>
        <w:spacing w:after="0" w:line="360" w:lineRule="auto"/>
        <w:ind w:right="28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1531F">
        <w:rPr>
          <w:rFonts w:ascii="Times New Roman" w:hAnsi="Times New Roman"/>
          <w:sz w:val="24"/>
          <w:szCs w:val="24"/>
          <w:u w:val="single"/>
        </w:rPr>
        <w:t>Ст. м/сестра профильного отделения</w:t>
      </w:r>
    </w:p>
    <w:p w:rsidR="00B60C23" w:rsidRPr="00D1531F" w:rsidRDefault="00B60C23" w:rsidP="0078531B">
      <w:pPr>
        <w:widowControl w:val="0"/>
        <w:tabs>
          <w:tab w:val="left" w:pos="974"/>
        </w:tabs>
        <w:spacing w:after="0" w:line="360" w:lineRule="auto"/>
        <w:ind w:right="280" w:firstLine="709"/>
        <w:jc w:val="both"/>
        <w:rPr>
          <w:rFonts w:ascii="Times New Roman" w:hAnsi="Times New Roman"/>
          <w:sz w:val="24"/>
          <w:szCs w:val="24"/>
        </w:rPr>
      </w:pPr>
      <w:r w:rsidRPr="00D1531F">
        <w:rPr>
          <w:rFonts w:ascii="Times New Roman" w:hAnsi="Times New Roman"/>
          <w:sz w:val="24"/>
          <w:szCs w:val="24"/>
        </w:rPr>
        <w:t>- по желанию пациента, знакомит его с условиями пребывания;</w:t>
      </w:r>
    </w:p>
    <w:p w:rsidR="00B60C23" w:rsidRPr="00D1531F" w:rsidRDefault="00B60C23" w:rsidP="0078531B">
      <w:pPr>
        <w:widowControl w:val="0"/>
        <w:tabs>
          <w:tab w:val="left" w:pos="974"/>
        </w:tabs>
        <w:spacing w:after="0" w:line="360" w:lineRule="auto"/>
        <w:ind w:right="280" w:firstLine="709"/>
        <w:jc w:val="both"/>
        <w:rPr>
          <w:rFonts w:ascii="Times New Roman" w:hAnsi="Times New Roman"/>
          <w:sz w:val="24"/>
          <w:szCs w:val="24"/>
        </w:rPr>
      </w:pPr>
      <w:r w:rsidRPr="00D1531F">
        <w:rPr>
          <w:rFonts w:ascii="Times New Roman" w:hAnsi="Times New Roman"/>
          <w:sz w:val="24"/>
          <w:szCs w:val="24"/>
        </w:rPr>
        <w:t xml:space="preserve">- заносит сведения о пациенте в журнал планируемой госпитализации на платной основе; </w:t>
      </w:r>
    </w:p>
    <w:p w:rsidR="00B60C23" w:rsidRPr="00D1531F" w:rsidRDefault="00B60C23" w:rsidP="0078531B">
      <w:pPr>
        <w:pStyle w:val="50"/>
        <w:shd w:val="clear" w:color="auto" w:fill="auto"/>
        <w:spacing w:before="0" w:after="0" w:line="360" w:lineRule="auto"/>
        <w:ind w:firstLine="709"/>
        <w:jc w:val="both"/>
        <w:rPr>
          <w:b w:val="0"/>
          <w:color w:val="000000"/>
          <w:sz w:val="24"/>
          <w:szCs w:val="24"/>
          <w:highlight w:val="yellow"/>
          <w:u w:val="single"/>
          <w:lang w:eastAsia="ru-RU"/>
        </w:rPr>
      </w:pPr>
      <w:r w:rsidRPr="00D1531F">
        <w:rPr>
          <w:b w:val="0"/>
          <w:color w:val="000000"/>
          <w:sz w:val="24"/>
          <w:szCs w:val="24"/>
          <w:u w:val="single"/>
          <w:lang w:eastAsia="ru-RU"/>
        </w:rPr>
        <w:t>Пациент:</w:t>
      </w:r>
    </w:p>
    <w:p w:rsidR="00B60C23" w:rsidRPr="00D1531F" w:rsidRDefault="00B60C23" w:rsidP="00A53EE3">
      <w:pPr>
        <w:spacing w:line="360" w:lineRule="auto"/>
        <w:ind w:right="278" w:firstLine="60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531F">
        <w:rPr>
          <w:rFonts w:ascii="Times New Roman" w:hAnsi="Times New Roman"/>
          <w:color w:val="000000"/>
          <w:sz w:val="24"/>
          <w:szCs w:val="24"/>
          <w:lang w:eastAsia="ru-RU"/>
        </w:rPr>
        <w:t>- в день госпитализации, обращается в приемное отделение, имея при себе полис, паспорт, СНИЛС,  «Протокол отбора на госпитализацию», «Выписку – направление».</w:t>
      </w:r>
    </w:p>
    <w:p w:rsidR="00B60C23" w:rsidRPr="00D1531F" w:rsidRDefault="00B60C23" w:rsidP="0078531B">
      <w:pPr>
        <w:pStyle w:val="50"/>
        <w:shd w:val="clear" w:color="auto" w:fill="auto"/>
        <w:spacing w:before="0" w:after="0" w:line="360" w:lineRule="auto"/>
        <w:ind w:firstLine="709"/>
        <w:jc w:val="both"/>
        <w:rPr>
          <w:b w:val="0"/>
          <w:color w:val="000000"/>
          <w:sz w:val="24"/>
          <w:szCs w:val="24"/>
          <w:lang w:eastAsia="ru-RU"/>
        </w:rPr>
      </w:pPr>
    </w:p>
    <w:p w:rsidR="00B60C23" w:rsidRPr="00D1531F" w:rsidRDefault="00B60C23" w:rsidP="00450A25">
      <w:pPr>
        <w:spacing w:line="256" w:lineRule="exact"/>
        <w:ind w:firstLine="9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531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Медицинский работник (врач-специалист):</w:t>
      </w:r>
      <w:r w:rsidRPr="00D153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60C23" w:rsidRPr="00D1531F" w:rsidRDefault="00B60C23" w:rsidP="00566BB6">
      <w:pPr>
        <w:widowControl w:val="0"/>
        <w:tabs>
          <w:tab w:val="left" w:pos="748"/>
        </w:tabs>
        <w:spacing w:after="209" w:line="256" w:lineRule="exact"/>
        <w:ind w:right="280"/>
        <w:jc w:val="both"/>
        <w:rPr>
          <w:rFonts w:ascii="Times New Roman" w:hAnsi="Times New Roman"/>
          <w:sz w:val="24"/>
          <w:szCs w:val="24"/>
        </w:rPr>
      </w:pPr>
    </w:p>
    <w:p w:rsidR="00B60C23" w:rsidRPr="00D1531F" w:rsidRDefault="00B60C23" w:rsidP="0078531B">
      <w:pPr>
        <w:spacing w:after="0" w:line="360" w:lineRule="auto"/>
        <w:ind w:right="280" w:firstLine="920"/>
        <w:jc w:val="both"/>
        <w:rPr>
          <w:rFonts w:ascii="Times New Roman" w:hAnsi="Times New Roman"/>
          <w:sz w:val="24"/>
          <w:szCs w:val="24"/>
        </w:rPr>
      </w:pPr>
      <w:r w:rsidRPr="00D1531F">
        <w:rPr>
          <w:rFonts w:ascii="Times New Roman" w:hAnsi="Times New Roman"/>
          <w:color w:val="000000"/>
          <w:sz w:val="24"/>
          <w:szCs w:val="24"/>
          <w:lang w:eastAsia="ru-RU"/>
        </w:rPr>
        <w:t>- оформляет информированное добровольное согласие пациента на медицинское вмешательство;</w:t>
      </w:r>
    </w:p>
    <w:p w:rsidR="00B60C23" w:rsidRPr="00D1531F" w:rsidRDefault="00B60C23" w:rsidP="0078531B">
      <w:pPr>
        <w:widowControl w:val="0"/>
        <w:numPr>
          <w:ilvl w:val="0"/>
          <w:numId w:val="2"/>
        </w:numPr>
        <w:tabs>
          <w:tab w:val="left" w:pos="1011"/>
        </w:tabs>
        <w:spacing w:after="0" w:line="360" w:lineRule="auto"/>
        <w:ind w:firstLine="800"/>
        <w:jc w:val="both"/>
        <w:rPr>
          <w:rFonts w:ascii="Times New Roman" w:hAnsi="Times New Roman"/>
          <w:sz w:val="24"/>
          <w:szCs w:val="24"/>
        </w:rPr>
      </w:pPr>
      <w:r w:rsidRPr="00D1531F">
        <w:rPr>
          <w:rFonts w:ascii="Times New Roman" w:hAnsi="Times New Roman"/>
          <w:color w:val="000000"/>
          <w:sz w:val="24"/>
          <w:szCs w:val="24"/>
          <w:lang w:eastAsia="ru-RU"/>
        </w:rPr>
        <w:t>оказывает медицинскую услугу в объеме, определенном договором;</w:t>
      </w:r>
    </w:p>
    <w:p w:rsidR="00B60C23" w:rsidRPr="00D1531F" w:rsidRDefault="00B60C23" w:rsidP="0078531B">
      <w:pPr>
        <w:widowControl w:val="0"/>
        <w:numPr>
          <w:ilvl w:val="0"/>
          <w:numId w:val="2"/>
        </w:numPr>
        <w:tabs>
          <w:tab w:val="left" w:pos="1011"/>
        </w:tabs>
        <w:spacing w:after="0" w:line="360" w:lineRule="auto"/>
        <w:ind w:right="280" w:firstLine="800"/>
        <w:jc w:val="both"/>
        <w:rPr>
          <w:rFonts w:ascii="Times New Roman" w:hAnsi="Times New Roman"/>
          <w:sz w:val="24"/>
          <w:szCs w:val="24"/>
        </w:rPr>
      </w:pPr>
      <w:r w:rsidRPr="00D1531F">
        <w:rPr>
          <w:rFonts w:ascii="Times New Roman" w:hAnsi="Times New Roman"/>
          <w:color w:val="000000"/>
          <w:sz w:val="24"/>
          <w:szCs w:val="24"/>
          <w:lang w:eastAsia="ru-RU"/>
        </w:rPr>
        <w:t>оформляет первичную медицинскую документацию с маркировкой «ДМС» по утвержденным правилам; выписной эпикриз, который остается в первичной медицинской документации.</w:t>
      </w:r>
    </w:p>
    <w:p w:rsidR="00B60C23" w:rsidRPr="00D1531F" w:rsidRDefault="00B60C23" w:rsidP="0078531B">
      <w:pPr>
        <w:widowControl w:val="0"/>
        <w:numPr>
          <w:ilvl w:val="0"/>
          <w:numId w:val="2"/>
        </w:numPr>
        <w:tabs>
          <w:tab w:val="left" w:pos="1011"/>
        </w:tabs>
        <w:spacing w:after="0" w:line="360" w:lineRule="auto"/>
        <w:ind w:right="280" w:firstLine="800"/>
        <w:jc w:val="both"/>
        <w:rPr>
          <w:rFonts w:ascii="Times New Roman" w:hAnsi="Times New Roman"/>
          <w:sz w:val="24"/>
          <w:szCs w:val="24"/>
        </w:rPr>
      </w:pPr>
      <w:r w:rsidRPr="00D153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передает первичную медицинскую документацию с маркировкой «ДМС» ответственному лицу по работе с заказчиком.</w:t>
      </w:r>
    </w:p>
    <w:p w:rsidR="00B60C23" w:rsidRPr="00D1531F" w:rsidRDefault="00B60C23" w:rsidP="0078531B">
      <w:pPr>
        <w:widowControl w:val="0"/>
        <w:numPr>
          <w:ilvl w:val="0"/>
          <w:numId w:val="2"/>
        </w:numPr>
        <w:tabs>
          <w:tab w:val="left" w:pos="1011"/>
        </w:tabs>
        <w:spacing w:after="0" w:line="360" w:lineRule="auto"/>
        <w:ind w:right="280" w:firstLine="800"/>
        <w:jc w:val="both"/>
        <w:rPr>
          <w:rFonts w:ascii="Times New Roman" w:hAnsi="Times New Roman"/>
          <w:sz w:val="24"/>
          <w:szCs w:val="24"/>
        </w:rPr>
      </w:pPr>
      <w:r w:rsidRPr="00D153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60C23" w:rsidRPr="00D1531F" w:rsidRDefault="00B60C23" w:rsidP="00566BB6">
      <w:pPr>
        <w:spacing w:line="259" w:lineRule="exact"/>
        <w:ind w:left="2832" w:right="280" w:firstLine="708"/>
        <w:jc w:val="both"/>
        <w:rPr>
          <w:b/>
          <w:color w:val="000000"/>
          <w:sz w:val="24"/>
          <w:szCs w:val="24"/>
          <w:lang w:eastAsia="ru-RU"/>
        </w:rPr>
      </w:pPr>
      <w:r w:rsidRPr="00D1531F">
        <w:rPr>
          <w:b/>
          <w:sz w:val="24"/>
          <w:szCs w:val="24"/>
        </w:rPr>
        <w:t xml:space="preserve"> </w:t>
      </w:r>
      <w:r w:rsidRPr="00D1531F">
        <w:rPr>
          <w:b/>
          <w:color w:val="000000"/>
          <w:sz w:val="24"/>
          <w:szCs w:val="24"/>
          <w:lang w:eastAsia="ru-RU"/>
        </w:rPr>
        <w:t>Расчеты</w:t>
      </w:r>
    </w:p>
    <w:p w:rsidR="00B60C23" w:rsidRPr="00D1531F" w:rsidRDefault="00B60C23" w:rsidP="00410EA1">
      <w:pPr>
        <w:spacing w:line="360" w:lineRule="auto"/>
        <w:ind w:right="280"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531F">
        <w:rPr>
          <w:rFonts w:ascii="Times New Roman" w:hAnsi="Times New Roman"/>
          <w:color w:val="000000"/>
          <w:sz w:val="24"/>
          <w:szCs w:val="24"/>
          <w:lang w:eastAsia="ru-RU"/>
        </w:rPr>
        <w:t>- сведения об объеме оказанных платных медицинских услуг поступают в  экономический отдел от ответственных лиц по работе с Заказчиком  в машинописном виде на бумажном носителе;</w:t>
      </w:r>
    </w:p>
    <w:p w:rsidR="00B60C23" w:rsidRPr="00D1531F" w:rsidRDefault="00B60C23" w:rsidP="00410EA1">
      <w:pPr>
        <w:spacing w:line="360" w:lineRule="auto"/>
        <w:ind w:right="280"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531F">
        <w:rPr>
          <w:rFonts w:ascii="Times New Roman" w:hAnsi="Times New Roman"/>
          <w:color w:val="000000"/>
          <w:sz w:val="24"/>
          <w:szCs w:val="24"/>
          <w:lang w:eastAsia="ru-RU"/>
        </w:rPr>
        <w:t>- экономический отдел  оформляет реестры, акты выполненных услуг, счета,  и направляет Заказчикам;</w:t>
      </w:r>
    </w:p>
    <w:p w:rsidR="00B60C23" w:rsidRPr="00D1531F" w:rsidRDefault="00B60C23" w:rsidP="00410EA1">
      <w:pPr>
        <w:spacing w:line="360" w:lineRule="auto"/>
        <w:ind w:right="280"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531F">
        <w:rPr>
          <w:rFonts w:ascii="Times New Roman" w:hAnsi="Times New Roman"/>
          <w:color w:val="000000"/>
          <w:sz w:val="24"/>
          <w:szCs w:val="24"/>
          <w:lang w:eastAsia="ru-RU"/>
        </w:rPr>
        <w:t>-до 1 числа месяца, следующего за текущим, составляет сводный отчет по доходам от платных медицинских услуг;</w:t>
      </w:r>
    </w:p>
    <w:p w:rsidR="00B60C23" w:rsidRPr="00D1531F" w:rsidRDefault="00B60C23" w:rsidP="00410EA1">
      <w:pPr>
        <w:spacing w:line="360" w:lineRule="auto"/>
        <w:ind w:right="280" w:firstLine="700"/>
        <w:rPr>
          <w:sz w:val="24"/>
          <w:szCs w:val="24"/>
        </w:rPr>
      </w:pPr>
      <w:r w:rsidRPr="00D1531F">
        <w:rPr>
          <w:rFonts w:ascii="Times New Roman" w:hAnsi="Times New Roman"/>
          <w:sz w:val="24"/>
          <w:szCs w:val="24"/>
        </w:rPr>
        <w:t>- бухгалтерия контролирует оплату оказанных услуг, в случае неоплаты сообщает ответственным лицам по работе с Заказчиком, формирует расчет заработной платы согласно  порядку определения ФОТ персонала, обеспечивает начисление и выплату заработной платы, за счет</w:t>
      </w:r>
      <w:r w:rsidRPr="00D1531F">
        <w:rPr>
          <w:sz w:val="24"/>
          <w:szCs w:val="24"/>
        </w:rPr>
        <w:t xml:space="preserve"> </w:t>
      </w:r>
      <w:r w:rsidRPr="00D1531F">
        <w:rPr>
          <w:rFonts w:ascii="Times New Roman" w:hAnsi="Times New Roman"/>
          <w:sz w:val="24"/>
          <w:szCs w:val="24"/>
        </w:rPr>
        <w:t>средств от приносящей доход деятельности.</w:t>
      </w:r>
    </w:p>
    <w:p w:rsidR="00B60C23" w:rsidRPr="00D1531F" w:rsidRDefault="00B60C23" w:rsidP="00F1175D">
      <w:pPr>
        <w:jc w:val="center"/>
        <w:rPr>
          <w:sz w:val="24"/>
          <w:szCs w:val="24"/>
        </w:rPr>
      </w:pPr>
    </w:p>
    <w:bookmarkEnd w:id="0"/>
    <w:p w:rsidR="00B60C23" w:rsidRPr="00D1531F" w:rsidRDefault="00B60C23" w:rsidP="00424B20">
      <w:pPr>
        <w:jc w:val="both"/>
        <w:rPr>
          <w:sz w:val="24"/>
          <w:szCs w:val="24"/>
        </w:rPr>
      </w:pPr>
    </w:p>
    <w:sectPr w:rsidR="00B60C23" w:rsidRPr="00D1531F" w:rsidSect="0063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3907"/>
    <w:multiLevelType w:val="hybridMultilevel"/>
    <w:tmpl w:val="9FC6E77C"/>
    <w:lvl w:ilvl="0" w:tplc="E020D3A8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1" w:tplc="B754807A">
      <w:start w:val="1"/>
      <w:numFmt w:val="decimal"/>
      <w:lvlText w:val="%2)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2" w:tplc="0608BBF8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5161C7"/>
    <w:multiLevelType w:val="multilevel"/>
    <w:tmpl w:val="D638C2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F790232"/>
    <w:multiLevelType w:val="multilevel"/>
    <w:tmpl w:val="F27872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78240D9"/>
    <w:multiLevelType w:val="multilevel"/>
    <w:tmpl w:val="1076FB2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13C68DE"/>
    <w:multiLevelType w:val="multilevel"/>
    <w:tmpl w:val="BADC06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40"/>
    <w:rsid w:val="00052E21"/>
    <w:rsid w:val="000B2B37"/>
    <w:rsid w:val="001766B7"/>
    <w:rsid w:val="00195241"/>
    <w:rsid w:val="001A5C10"/>
    <w:rsid w:val="001E2E2F"/>
    <w:rsid w:val="00237638"/>
    <w:rsid w:val="002E1C0C"/>
    <w:rsid w:val="003414D7"/>
    <w:rsid w:val="00342333"/>
    <w:rsid w:val="00410EA1"/>
    <w:rsid w:val="00424B20"/>
    <w:rsid w:val="00444228"/>
    <w:rsid w:val="00450A25"/>
    <w:rsid w:val="004653F8"/>
    <w:rsid w:val="00502D62"/>
    <w:rsid w:val="00527131"/>
    <w:rsid w:val="00534304"/>
    <w:rsid w:val="005407C4"/>
    <w:rsid w:val="0054098C"/>
    <w:rsid w:val="00563F03"/>
    <w:rsid w:val="00566891"/>
    <w:rsid w:val="00566BB6"/>
    <w:rsid w:val="005E0E03"/>
    <w:rsid w:val="005F2CDD"/>
    <w:rsid w:val="006156BA"/>
    <w:rsid w:val="00631BA5"/>
    <w:rsid w:val="006662A2"/>
    <w:rsid w:val="00685940"/>
    <w:rsid w:val="006B5987"/>
    <w:rsid w:val="006E4762"/>
    <w:rsid w:val="0071279B"/>
    <w:rsid w:val="007319E9"/>
    <w:rsid w:val="00753D08"/>
    <w:rsid w:val="0078531B"/>
    <w:rsid w:val="00785840"/>
    <w:rsid w:val="007F1F62"/>
    <w:rsid w:val="00876660"/>
    <w:rsid w:val="0088206D"/>
    <w:rsid w:val="00897DA9"/>
    <w:rsid w:val="008E2515"/>
    <w:rsid w:val="00902789"/>
    <w:rsid w:val="00917E45"/>
    <w:rsid w:val="00982B47"/>
    <w:rsid w:val="009A69B2"/>
    <w:rsid w:val="009E0ED5"/>
    <w:rsid w:val="00A41EAE"/>
    <w:rsid w:val="00A53EE3"/>
    <w:rsid w:val="00A955E7"/>
    <w:rsid w:val="00AB27B5"/>
    <w:rsid w:val="00B60C23"/>
    <w:rsid w:val="00BD46ED"/>
    <w:rsid w:val="00C3663D"/>
    <w:rsid w:val="00CA54F5"/>
    <w:rsid w:val="00CD011B"/>
    <w:rsid w:val="00D1531F"/>
    <w:rsid w:val="00D25E18"/>
    <w:rsid w:val="00D378F0"/>
    <w:rsid w:val="00D47AF3"/>
    <w:rsid w:val="00DB0B90"/>
    <w:rsid w:val="00E46A62"/>
    <w:rsid w:val="00E4776B"/>
    <w:rsid w:val="00E5066A"/>
    <w:rsid w:val="00E51EE4"/>
    <w:rsid w:val="00E96B14"/>
    <w:rsid w:val="00EC126D"/>
    <w:rsid w:val="00F1175D"/>
    <w:rsid w:val="00F3540F"/>
    <w:rsid w:val="00F936AC"/>
    <w:rsid w:val="00FB6463"/>
    <w:rsid w:val="00FC3396"/>
    <w:rsid w:val="00FF575C"/>
    <w:rsid w:val="00FF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531B"/>
    <w:pPr>
      <w:ind w:left="720"/>
      <w:contextualSpacing/>
    </w:pPr>
  </w:style>
  <w:style w:type="character" w:customStyle="1" w:styleId="2">
    <w:name w:val="Заголовок №2_"/>
    <w:basedOn w:val="DefaultParagraphFont"/>
    <w:link w:val="20"/>
    <w:uiPriority w:val="99"/>
    <w:locked/>
    <w:rsid w:val="007853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78531B"/>
    <w:pPr>
      <w:widowControl w:val="0"/>
      <w:shd w:val="clear" w:color="auto" w:fill="FFFFFF"/>
      <w:spacing w:after="0" w:line="259" w:lineRule="exact"/>
      <w:jc w:val="center"/>
      <w:outlineLvl w:val="1"/>
    </w:pPr>
    <w:rPr>
      <w:rFonts w:ascii="Times New Roman" w:eastAsia="Times New Roman" w:hAnsi="Times New Roman"/>
      <w:b/>
      <w:bCs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78531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"/>
    <w:basedOn w:val="DefaultParagraphFont"/>
    <w:uiPriority w:val="99"/>
    <w:rsid w:val="0078531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50">
    <w:name w:val="Основной текст (5)"/>
    <w:basedOn w:val="Normal"/>
    <w:link w:val="5"/>
    <w:uiPriority w:val="99"/>
    <w:rsid w:val="0078531B"/>
    <w:pPr>
      <w:widowControl w:val="0"/>
      <w:shd w:val="clear" w:color="auto" w:fill="FFFFFF"/>
      <w:spacing w:before="60" w:after="300" w:line="240" w:lineRule="atLeast"/>
    </w:pPr>
    <w:rPr>
      <w:rFonts w:ascii="Times New Roman" w:eastAsia="Times New Roman" w:hAnsi="Times New Roman"/>
      <w:b/>
      <w:bCs/>
    </w:rPr>
  </w:style>
  <w:style w:type="character" w:customStyle="1" w:styleId="22">
    <w:name w:val="Основной текст (2) + Полужирный"/>
    <w:basedOn w:val="DefaultParagraphFont"/>
    <w:uiPriority w:val="99"/>
    <w:rsid w:val="00D25E1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rsid w:val="00410EA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10EA1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3</Pages>
  <Words>562</Words>
  <Characters>3208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davydova</cp:lastModifiedBy>
  <cp:revision>29</cp:revision>
  <dcterms:created xsi:type="dcterms:W3CDTF">2018-03-29T06:26:00Z</dcterms:created>
  <dcterms:modified xsi:type="dcterms:W3CDTF">2018-04-06T08:26:00Z</dcterms:modified>
</cp:coreProperties>
</file>